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4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放弃议价声明函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恭城瑶族自治县人民医院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4"/>
        <w:spacing w:line="40" w:lineRule="atLeast"/>
        <w:ind w:firstLine="68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本企业现配送给贵院的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医用耗材、检验试剂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（在附表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1恭城瑶族自治县人民医院在用医用耗材、检验试剂供货目录中备注)</w:t>
      </w:r>
      <w:r>
        <w:rPr>
          <w:rFonts w:hint="eastAsia" w:ascii="仿宋_GB2312" w:hAnsi="仿宋_GB2312" w:eastAsia="仿宋_GB2312" w:cs="仿宋_GB2312"/>
          <w:sz w:val="32"/>
          <w:szCs w:val="32"/>
        </w:rPr>
        <w:t>在本次议价的范围内，我公司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不接受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议价规则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自愿放弃本次议价机会，同意解除与贵院配送关系。</w:t>
      </w: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4800" w:hanging="4800" w:hangingChars="15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声明人：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XXXX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企业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2年8月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FF320A8"/>
    <w:rsid w:val="00304D56"/>
    <w:rsid w:val="00F76656"/>
    <w:rsid w:val="034B10E6"/>
    <w:rsid w:val="0B5B293E"/>
    <w:rsid w:val="182F08AE"/>
    <w:rsid w:val="1D5C6CE2"/>
    <w:rsid w:val="2EEC0DFD"/>
    <w:rsid w:val="3E1A7915"/>
    <w:rsid w:val="3FF320A8"/>
    <w:rsid w:val="4C0616BA"/>
    <w:rsid w:val="506605AE"/>
    <w:rsid w:val="52060274"/>
    <w:rsid w:val="56613CC9"/>
    <w:rsid w:val="5A863C4B"/>
    <w:rsid w:val="607A175C"/>
    <w:rsid w:val="6C5F0B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172</Characters>
  <Lines>1</Lines>
  <Paragraphs>1</Paragraphs>
  <ScaleCrop>false</ScaleCrop>
  <LinksUpToDate>false</LinksUpToDate>
  <CharactersWithSpaces>201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2021-12-01T02:24:00Z</dcterms:created>
  <dc:creator>蒋姝君</dc:creator>
  <cp:lastModifiedBy>Administrator</cp:lastModifiedBy>
  <dcterms:modified xsi:type="dcterms:W3CDTF">2022-08-11T04:14:32Z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F51C14B8EA614E60B97370B7E449E411</vt:lpwstr>
  </property>
</Properties>
</file>