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979F0"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  <w:t>眼科手术器械一批技术要求</w:t>
      </w:r>
    </w:p>
    <w:tbl>
      <w:tblPr>
        <w:tblStyle w:val="3"/>
        <w:tblpPr w:leftFromText="180" w:rightFromText="180" w:vertAnchor="text" w:horzAnchor="page" w:tblpX="3112" w:tblpY="75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2794"/>
        <w:gridCol w:w="1594"/>
      </w:tblGrid>
      <w:tr w14:paraId="63251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  <w:noWrap w:val="0"/>
            <w:vAlign w:val="top"/>
          </w:tcPr>
          <w:p w14:paraId="63F8357A"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bookmarkStart w:id="0" w:name="_GoBack"/>
            <w:bookmarkEnd w:id="0"/>
          </w:p>
        </w:tc>
        <w:tc>
          <w:tcPr>
            <w:tcW w:w="2794" w:type="dxa"/>
            <w:noWrap w:val="0"/>
            <w:vAlign w:val="top"/>
          </w:tcPr>
          <w:p w14:paraId="25714843"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器械名称</w:t>
            </w:r>
          </w:p>
        </w:tc>
        <w:tc>
          <w:tcPr>
            <w:tcW w:w="1594" w:type="dxa"/>
            <w:noWrap w:val="0"/>
            <w:vAlign w:val="top"/>
          </w:tcPr>
          <w:p w14:paraId="712904C5"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拟购数量</w:t>
            </w:r>
          </w:p>
        </w:tc>
      </w:tr>
      <w:tr w14:paraId="1CA29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  <w:noWrap w:val="0"/>
            <w:vAlign w:val="top"/>
          </w:tcPr>
          <w:p w14:paraId="71C990A6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794" w:type="dxa"/>
            <w:noWrap w:val="0"/>
            <w:vAlign w:val="top"/>
          </w:tcPr>
          <w:p w14:paraId="7693BDCF"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角膜剪（结膜剪）</w:t>
            </w:r>
          </w:p>
        </w:tc>
        <w:tc>
          <w:tcPr>
            <w:tcW w:w="1594" w:type="dxa"/>
            <w:noWrap w:val="0"/>
            <w:vAlign w:val="top"/>
          </w:tcPr>
          <w:p w14:paraId="5B3C099B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</w:tr>
      <w:tr w14:paraId="017C8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  <w:noWrap w:val="0"/>
            <w:vAlign w:val="top"/>
          </w:tcPr>
          <w:p w14:paraId="1EC2047C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794" w:type="dxa"/>
            <w:noWrap w:val="0"/>
            <w:vAlign w:val="top"/>
          </w:tcPr>
          <w:p w14:paraId="12A1BBEA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显微眼用持针钳</w:t>
            </w:r>
          </w:p>
        </w:tc>
        <w:tc>
          <w:tcPr>
            <w:tcW w:w="1594" w:type="dxa"/>
            <w:noWrap w:val="0"/>
            <w:vAlign w:val="top"/>
          </w:tcPr>
          <w:p w14:paraId="1F30C541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4B96C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  <w:noWrap w:val="0"/>
            <w:vAlign w:val="top"/>
          </w:tcPr>
          <w:p w14:paraId="42A8A9C4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794" w:type="dxa"/>
            <w:noWrap w:val="0"/>
            <w:vAlign w:val="top"/>
          </w:tcPr>
          <w:p w14:paraId="5351EB1E"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显微镊（有齿）</w:t>
            </w:r>
          </w:p>
        </w:tc>
        <w:tc>
          <w:tcPr>
            <w:tcW w:w="1594" w:type="dxa"/>
            <w:noWrap w:val="0"/>
            <w:vAlign w:val="top"/>
          </w:tcPr>
          <w:p w14:paraId="4BE37170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78EA7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  <w:noWrap w:val="0"/>
            <w:vAlign w:val="top"/>
          </w:tcPr>
          <w:p w14:paraId="7BB2835E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794" w:type="dxa"/>
            <w:noWrap w:val="0"/>
            <w:vAlign w:val="top"/>
          </w:tcPr>
          <w:p w14:paraId="48D6C395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显微镊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(无齿系线镊）</w:t>
            </w:r>
          </w:p>
        </w:tc>
        <w:tc>
          <w:tcPr>
            <w:tcW w:w="1594" w:type="dxa"/>
            <w:noWrap w:val="0"/>
            <w:vAlign w:val="top"/>
          </w:tcPr>
          <w:p w14:paraId="2720D4C5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44841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  <w:noWrap w:val="0"/>
            <w:vAlign w:val="top"/>
          </w:tcPr>
          <w:p w14:paraId="13003F89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794" w:type="dxa"/>
            <w:noWrap w:val="0"/>
            <w:vAlign w:val="top"/>
          </w:tcPr>
          <w:p w14:paraId="5891E004"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劈核钩</w:t>
            </w:r>
          </w:p>
        </w:tc>
        <w:tc>
          <w:tcPr>
            <w:tcW w:w="1594" w:type="dxa"/>
            <w:noWrap w:val="0"/>
            <w:vAlign w:val="top"/>
          </w:tcPr>
          <w:p w14:paraId="5587FFE6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</w:tr>
      <w:tr w14:paraId="59490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  <w:noWrap w:val="0"/>
            <w:vAlign w:val="top"/>
          </w:tcPr>
          <w:p w14:paraId="019ECACE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794" w:type="dxa"/>
            <w:noWrap w:val="0"/>
            <w:vAlign w:val="top"/>
          </w:tcPr>
          <w:p w14:paraId="3262E4E8"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人工晶体定位钩</w:t>
            </w:r>
          </w:p>
        </w:tc>
        <w:tc>
          <w:tcPr>
            <w:tcW w:w="1594" w:type="dxa"/>
            <w:noWrap w:val="0"/>
            <w:vAlign w:val="top"/>
          </w:tcPr>
          <w:p w14:paraId="5D70F2E3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6F982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  <w:noWrap w:val="0"/>
            <w:vAlign w:val="top"/>
          </w:tcPr>
          <w:p w14:paraId="1A744752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2794" w:type="dxa"/>
            <w:noWrap w:val="0"/>
            <w:vAlign w:val="top"/>
          </w:tcPr>
          <w:p w14:paraId="6944F9ED"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撕囊镊</w:t>
            </w:r>
          </w:p>
        </w:tc>
        <w:tc>
          <w:tcPr>
            <w:tcW w:w="1594" w:type="dxa"/>
            <w:noWrap w:val="0"/>
            <w:vAlign w:val="top"/>
          </w:tcPr>
          <w:p w14:paraId="5F6140C2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</w:tr>
      <w:tr w14:paraId="647F4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  <w:noWrap w:val="0"/>
            <w:vAlign w:val="top"/>
          </w:tcPr>
          <w:p w14:paraId="3049D7C3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2794" w:type="dxa"/>
            <w:noWrap w:val="0"/>
            <w:vAlign w:val="top"/>
          </w:tcPr>
          <w:p w14:paraId="18CC006F"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开睑器（可挡睫毛）</w:t>
            </w:r>
          </w:p>
        </w:tc>
        <w:tc>
          <w:tcPr>
            <w:tcW w:w="1594" w:type="dxa"/>
            <w:noWrap w:val="0"/>
            <w:vAlign w:val="top"/>
          </w:tcPr>
          <w:p w14:paraId="3FA0F18E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</w:tr>
      <w:tr w14:paraId="05F6C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  <w:noWrap w:val="0"/>
            <w:vAlign w:val="top"/>
          </w:tcPr>
          <w:p w14:paraId="12CF5FE4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2794" w:type="dxa"/>
            <w:noWrap w:val="0"/>
            <w:vAlign w:val="top"/>
          </w:tcPr>
          <w:p w14:paraId="77FFBFC7"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虹膜拉钩</w:t>
            </w:r>
          </w:p>
        </w:tc>
        <w:tc>
          <w:tcPr>
            <w:tcW w:w="1594" w:type="dxa"/>
            <w:noWrap w:val="0"/>
            <w:vAlign w:val="top"/>
          </w:tcPr>
          <w:p w14:paraId="37141A16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3C2CF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  <w:noWrap w:val="0"/>
            <w:vAlign w:val="top"/>
          </w:tcPr>
          <w:p w14:paraId="27105771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2794" w:type="dxa"/>
            <w:noWrap w:val="0"/>
            <w:vAlign w:val="top"/>
          </w:tcPr>
          <w:p w14:paraId="6C30F994"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按摩镊（翻眼镊）</w:t>
            </w:r>
          </w:p>
        </w:tc>
        <w:tc>
          <w:tcPr>
            <w:tcW w:w="1594" w:type="dxa"/>
            <w:noWrap w:val="0"/>
            <w:vAlign w:val="top"/>
          </w:tcPr>
          <w:p w14:paraId="1826D0C8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</w:tr>
      <w:tr w14:paraId="0C5F5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  <w:noWrap w:val="0"/>
            <w:vAlign w:val="top"/>
          </w:tcPr>
          <w:p w14:paraId="71521995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2794" w:type="dxa"/>
            <w:noWrap w:val="0"/>
            <w:vAlign w:val="top"/>
          </w:tcPr>
          <w:p w14:paraId="52287D05"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倒睫镊</w:t>
            </w:r>
          </w:p>
        </w:tc>
        <w:tc>
          <w:tcPr>
            <w:tcW w:w="1594" w:type="dxa"/>
            <w:noWrap w:val="0"/>
            <w:vAlign w:val="top"/>
          </w:tcPr>
          <w:p w14:paraId="5156E0D8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</w:tr>
      <w:tr w14:paraId="7A52E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  <w:noWrap w:val="0"/>
            <w:vAlign w:val="top"/>
          </w:tcPr>
          <w:p w14:paraId="7C3C3330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2794" w:type="dxa"/>
            <w:noWrap w:val="0"/>
            <w:vAlign w:val="top"/>
          </w:tcPr>
          <w:p w14:paraId="452547C2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IA注吸器（直头）</w:t>
            </w:r>
          </w:p>
        </w:tc>
        <w:tc>
          <w:tcPr>
            <w:tcW w:w="1594" w:type="dxa"/>
            <w:noWrap w:val="0"/>
            <w:vAlign w:val="top"/>
          </w:tcPr>
          <w:p w14:paraId="30EA1C55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61003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  <w:noWrap w:val="0"/>
            <w:vAlign w:val="top"/>
          </w:tcPr>
          <w:p w14:paraId="5C04FD9E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2794" w:type="dxa"/>
            <w:noWrap w:val="0"/>
            <w:vAlign w:val="top"/>
          </w:tcPr>
          <w:p w14:paraId="7AC83B60"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吸剥器</w:t>
            </w:r>
          </w:p>
        </w:tc>
        <w:tc>
          <w:tcPr>
            <w:tcW w:w="1594" w:type="dxa"/>
            <w:noWrap w:val="0"/>
            <w:vAlign w:val="top"/>
          </w:tcPr>
          <w:p w14:paraId="4A61973E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71D43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" w:type="dxa"/>
            <w:noWrap w:val="0"/>
            <w:vAlign w:val="top"/>
          </w:tcPr>
          <w:p w14:paraId="13673151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2794" w:type="dxa"/>
            <w:noWrap w:val="0"/>
            <w:vAlign w:val="top"/>
          </w:tcPr>
          <w:p w14:paraId="47A83DB1"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咬骨钳（长、薄）</w:t>
            </w:r>
          </w:p>
        </w:tc>
        <w:tc>
          <w:tcPr>
            <w:tcW w:w="1594" w:type="dxa"/>
            <w:noWrap w:val="0"/>
            <w:vAlign w:val="top"/>
          </w:tcPr>
          <w:p w14:paraId="41C9990C"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</w:tbl>
    <w:p w14:paraId="42162C72">
      <w:pPr>
        <w:keepNext w:val="0"/>
        <w:keepLines w:val="0"/>
        <w:widowControl/>
        <w:numPr>
          <w:numId w:val="0"/>
        </w:numPr>
        <w:suppressLineNumbers w:val="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26238C"/>
    <w:rsid w:val="020E6F7E"/>
    <w:rsid w:val="02AF774A"/>
    <w:rsid w:val="083E11BD"/>
    <w:rsid w:val="1F6F7D9D"/>
    <w:rsid w:val="23CB6991"/>
    <w:rsid w:val="24D80578"/>
    <w:rsid w:val="26CA158E"/>
    <w:rsid w:val="2D684A57"/>
    <w:rsid w:val="34D0301A"/>
    <w:rsid w:val="3B875B1C"/>
    <w:rsid w:val="3D2F28A7"/>
    <w:rsid w:val="3F962E01"/>
    <w:rsid w:val="4AE5259B"/>
    <w:rsid w:val="51221726"/>
    <w:rsid w:val="53141635"/>
    <w:rsid w:val="559B7FA6"/>
    <w:rsid w:val="5F9666F4"/>
    <w:rsid w:val="68637725"/>
    <w:rsid w:val="6BB07EF0"/>
    <w:rsid w:val="6BE40B7D"/>
    <w:rsid w:val="71C72AD3"/>
    <w:rsid w:val="724203AC"/>
    <w:rsid w:val="732D4BB8"/>
    <w:rsid w:val="7A6510DB"/>
    <w:rsid w:val="7AB42B6F"/>
    <w:rsid w:val="7BA32EE0"/>
    <w:rsid w:val="7C26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15"/>
    <w:basedOn w:val="4"/>
    <w:qFormat/>
    <w:uiPriority w:val="0"/>
    <w:rPr>
      <w:rFonts w:hint="default" w:ascii="Calibri" w:hAnsi="Calibri" w:cs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601</Words>
  <Characters>669</Characters>
  <Lines>0</Lines>
  <Paragraphs>0</Paragraphs>
  <TotalTime>0</TotalTime>
  <ScaleCrop>false</ScaleCrop>
  <LinksUpToDate>false</LinksUpToDate>
  <CharactersWithSpaces>681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2025-01-20T07:43:00Z</dcterms:created>
  <dc:creator>素衣</dc:creator>
  <cp:lastModifiedBy>༒</cp:lastModifiedBy>
  <dcterms:modified xsi:type="dcterms:W3CDTF">2026-03-19T01:30:23Z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3A179464DDE64D3E8B8EB08FD7B847D5_11</vt:lpwstr>
  </property>
  <property fmtid="{D5CDD505-2E9C-101B-9397-08002B2CF9AE}" pid="4" name="KSOTemplateDocerSaveRecord">
    <vt:lpwstr>eyJoZGlkIjoiYjBlMGVhOTk4YzA0N2VkN2I4Njc1MzZjNzNjYTNhN2UiLCJ1c2VySWQiOiIyNjk4NDk0NjcifQ==</vt:lpwstr>
  </property>
</Properties>
</file>