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A83F7A">
      <w:pPr>
        <w:spacing w:line="360" w:lineRule="auto"/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铅防护用品参数</w:t>
      </w:r>
    </w:p>
    <w:p w14:paraId="33CAC23C">
      <w:pPr>
        <w:numPr>
          <w:ilvl w:val="0"/>
          <w:numId w:val="1"/>
        </w:num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铅当量标准：铅衣前片重叠铅当量≥0.5mmpb、后片铅当量≥0.25mmpb、铅裙单片铅当量≥0.25mmpb、袖子铅当量≥0.25mmpb.</w:t>
      </w:r>
    </w:p>
    <w:p w14:paraId="6BDB42C6">
      <w:pPr>
        <w:numPr>
          <w:ilvl w:val="0"/>
          <w:numId w:val="1"/>
        </w:num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铅三角裤铅当量≥0.5mmpb;</w:t>
      </w:r>
    </w:p>
    <w:p w14:paraId="0BBCEF64">
      <w:pPr>
        <w:numPr>
          <w:ilvl w:val="0"/>
          <w:numId w:val="1"/>
        </w:num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铅帽、铅围脖铅当量≥0.5mmpb</w:t>
      </w:r>
    </w:p>
    <w:p w14:paraId="16BF8E24">
      <w:pPr>
        <w:numPr>
          <w:ilvl w:val="0"/>
          <w:numId w:val="1"/>
        </w:num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头戴式铅防护面屏≥0.5mmPb</w:t>
      </w:r>
    </w:p>
    <w:p w14:paraId="5306A7C2">
      <w:pPr>
        <w:numPr>
          <w:ilvl w:val="0"/>
          <w:numId w:val="1"/>
        </w:num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材质：内置无铅/柔性铅橡胶，外层防水防污耐磨医用面料，抗撕裂、易擦拭消毒；</w:t>
      </w:r>
    </w:p>
    <w:p w14:paraId="3DC5312F">
      <w:pPr>
        <w:numPr>
          <w:ilvl w:val="0"/>
          <w:numId w:val="1"/>
        </w:num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款式：分体式4套、连体式1套，覆盖成人常规款、大码款，搭配铅三角裤2条</w:t>
      </w:r>
      <w:r>
        <w:rPr>
          <w:rFonts w:hint="eastAsia" w:ascii="宋体" w:hAnsi="宋体" w:cs="宋体"/>
          <w:sz w:val="28"/>
          <w:szCs w:val="28"/>
          <w:lang w:val="en-US" w:eastAsia="zh-CN"/>
        </w:rPr>
        <w:t>、铅防护面屏2个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；</w:t>
      </w:r>
    </w:p>
    <w:p w14:paraId="05CC696C">
      <w:pPr>
        <w:numPr>
          <w:ilvl w:val="0"/>
          <w:numId w:val="1"/>
        </w:num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配套功能：配备防变形悬挂挂钩。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46716BA"/>
    <w:multiLevelType w:val="singleLevel"/>
    <w:tmpl w:val="646716B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26238C"/>
    <w:rsid w:val="020E6F7E"/>
    <w:rsid w:val="02AF774A"/>
    <w:rsid w:val="038600EA"/>
    <w:rsid w:val="083E11BD"/>
    <w:rsid w:val="0F6903A6"/>
    <w:rsid w:val="156129CF"/>
    <w:rsid w:val="175257B9"/>
    <w:rsid w:val="1F6F7D9D"/>
    <w:rsid w:val="23CB6991"/>
    <w:rsid w:val="24D80578"/>
    <w:rsid w:val="26CA158E"/>
    <w:rsid w:val="2D684A57"/>
    <w:rsid w:val="34D0301A"/>
    <w:rsid w:val="3B875B1C"/>
    <w:rsid w:val="3D2F28A7"/>
    <w:rsid w:val="3D32175E"/>
    <w:rsid w:val="3F962E01"/>
    <w:rsid w:val="49200903"/>
    <w:rsid w:val="51221726"/>
    <w:rsid w:val="53141635"/>
    <w:rsid w:val="559B7FA6"/>
    <w:rsid w:val="5F9666F4"/>
    <w:rsid w:val="68637725"/>
    <w:rsid w:val="6BB07EF0"/>
    <w:rsid w:val="6BE40B7D"/>
    <w:rsid w:val="71C72AD3"/>
    <w:rsid w:val="724203AC"/>
    <w:rsid w:val="732D4BB8"/>
    <w:rsid w:val="7A6510DB"/>
    <w:rsid w:val="7AB42B6F"/>
    <w:rsid w:val="7C26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15"/>
    <w:basedOn w:val="3"/>
    <w:qFormat/>
    <w:uiPriority w:val="0"/>
    <w:rPr>
      <w:rFonts w:hint="default" w:ascii="Calibri" w:hAnsi="Calibri" w:cs="Calibri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158</Words>
  <Characters>199</Characters>
  <Lines>0</Lines>
  <Paragraphs>0</Paragraphs>
  <TotalTime>15</TotalTime>
  <ScaleCrop>false</ScaleCrop>
  <LinksUpToDate>false</LinksUpToDate>
  <CharactersWithSpaces>199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2025-01-20T07:43:00Z</dcterms:created>
  <dc:creator>素衣</dc:creator>
  <cp:lastModifiedBy>༒</cp:lastModifiedBy>
  <dcterms:modified xsi:type="dcterms:W3CDTF">2026-07-20T03:02:30Z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3A179464DDE64D3E8B8EB08FD7B847D5_11</vt:lpwstr>
  </property>
  <property fmtid="{D5CDD505-2E9C-101B-9397-08002B2CF9AE}" pid="4" name="KSOTemplateDocerSaveRecord">
    <vt:lpwstr>eyJoZGlkIjoiYjBlMGVhOTk4YzA0N2VkN2I4Njc1MzZjNzNjYTNhN2UiLCJ1c2VySWQiOiIyNjk4NDk0NjcifQ==</vt:lpwstr>
  </property>
</Properties>
</file>